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jc w:val="both"/>
        <w:textAlignment w:val="auto"/>
        <w:rPr>
          <w:rFonts w:hint="eastAsia" w:ascii="Times New Roman" w:hAnsi="Times New Roman" w:eastAsia="黑体" w:cs="Times New Roman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海南师范大学教育学院</w:t>
      </w:r>
      <w:r>
        <w:rPr>
          <w:rFonts w:hint="eastAsia" w:ascii="Times New Roman" w:hAnsi="Times New Roman" w:eastAsia="黑体" w:cs="Times New Roman"/>
          <w:b/>
          <w:bCs/>
          <w:sz w:val="36"/>
          <w:szCs w:val="36"/>
        </w:rPr>
        <w:t>2021</w:t>
      </w:r>
      <w:r>
        <w:rPr>
          <w:rFonts w:hint="eastAsia" w:ascii="Times New Roman" w:hAnsi="Times New Roman" w:eastAsia="黑体" w:cs="Times New Roman"/>
          <w:sz w:val="36"/>
          <w:szCs w:val="36"/>
        </w:rPr>
        <w:t>年硕士研究生招生计划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2835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招生专业代码及名称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招生计划（人数）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040101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教育学原理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10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040102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课程与教学论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11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040104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比较教育学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5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含退役大学生士兵专项计划1人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040106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高等教育学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3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040109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特殊教育学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1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040110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教育技术学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3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0401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Z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少年儿童组织与思想意识教育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922" w:type="dxa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退役大学生士兵专项计划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（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）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在“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比较教育学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”专业招生，占其名额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小计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4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045101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教育管理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18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045114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现代教育技术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12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045118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学前教育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10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045119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特殊教育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3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小计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43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合计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77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Times New Roman" w:hAnsi="Times New Roman" w:eastAsia="黑体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A43"/>
    <w:rsid w:val="00014B20"/>
    <w:rsid w:val="00034856"/>
    <w:rsid w:val="00047756"/>
    <w:rsid w:val="00073681"/>
    <w:rsid w:val="000904BA"/>
    <w:rsid w:val="000F0B93"/>
    <w:rsid w:val="00176BB0"/>
    <w:rsid w:val="001E50C4"/>
    <w:rsid w:val="00201C51"/>
    <w:rsid w:val="002E0542"/>
    <w:rsid w:val="003F6DBE"/>
    <w:rsid w:val="0043491E"/>
    <w:rsid w:val="00555CDB"/>
    <w:rsid w:val="0057693C"/>
    <w:rsid w:val="005A32B4"/>
    <w:rsid w:val="005C3F4B"/>
    <w:rsid w:val="006636BB"/>
    <w:rsid w:val="0066782C"/>
    <w:rsid w:val="00667BFB"/>
    <w:rsid w:val="0094169F"/>
    <w:rsid w:val="00961B3E"/>
    <w:rsid w:val="009B6A43"/>
    <w:rsid w:val="009C7A46"/>
    <w:rsid w:val="009E46A7"/>
    <w:rsid w:val="00A16B80"/>
    <w:rsid w:val="00AA6C73"/>
    <w:rsid w:val="00B915F6"/>
    <w:rsid w:val="00C03F85"/>
    <w:rsid w:val="00C955CD"/>
    <w:rsid w:val="00DB1D5A"/>
    <w:rsid w:val="00E80DFA"/>
    <w:rsid w:val="00ED6313"/>
    <w:rsid w:val="2E7F02BF"/>
    <w:rsid w:val="330F4BBB"/>
    <w:rsid w:val="48631364"/>
    <w:rsid w:val="5C78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266</Characters>
  <Lines>2</Lines>
  <Paragraphs>1</Paragraphs>
  <TotalTime>1</TotalTime>
  <ScaleCrop>false</ScaleCrop>
  <LinksUpToDate>false</LinksUpToDate>
  <CharactersWithSpaces>311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2021-03-25T08:29:00Z</dcterms:created>
  <dc:creator>zhang dw</dc:creator>
  <cp:lastModifiedBy>lenovo</cp:lastModifiedBy>
  <dcterms:modified xsi:type="dcterms:W3CDTF">2021-03-31T04:08:56Z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43F6E2AA9CA34A46AADD00D8FBF1EED8</vt:lpwstr>
  </property>
</Properties>
</file>